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1" w:rsidRPr="00DC76A1" w:rsidRDefault="00DC76A1" w:rsidP="00501D51">
      <w:pPr>
        <w:ind w:left="-567"/>
        <w:jc w:val="both"/>
        <w:rPr>
          <w:rFonts w:ascii="Sylfaen" w:hAnsi="Sylfaen" w:cs="Sylfaen"/>
          <w:b/>
          <w:lang w:val="ka-GE"/>
        </w:rPr>
      </w:pPr>
      <w:r w:rsidRPr="00DC76A1">
        <w:rPr>
          <w:rFonts w:ascii="Sylfaen" w:hAnsi="Sylfaen" w:cs="Sylfaen"/>
          <w:b/>
          <w:lang w:val="ka-GE"/>
        </w:rPr>
        <w:t xml:space="preserve">საარსებო წყაროებზე ხელმისაწვდომობის ზრდა მოწყვლად დევნილებში  - </w:t>
      </w:r>
      <w:proofErr w:type="spellStart"/>
      <w:r w:rsidRPr="00DC76A1">
        <w:rPr>
          <w:rFonts w:ascii="Sylfaen" w:hAnsi="Sylfaen" w:cs="Sylfaen"/>
          <w:b/>
          <w:lang w:val="ka-GE"/>
        </w:rPr>
        <w:t>საპილოტე</w:t>
      </w:r>
      <w:proofErr w:type="spellEnd"/>
      <w:r w:rsidRPr="00DC76A1">
        <w:rPr>
          <w:rFonts w:ascii="Sylfaen" w:hAnsi="Sylfaen" w:cs="Sylfaen"/>
          <w:b/>
          <w:lang w:val="ka-GE"/>
        </w:rPr>
        <w:t xml:space="preserve"> პროექტი</w:t>
      </w:r>
    </w:p>
    <w:p w:rsidR="00501D51" w:rsidRDefault="00DC76A1" w:rsidP="00501D51">
      <w:pPr>
        <w:ind w:left="-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ახალი საგრანტო პროგრამის ფარგლებში, </w:t>
      </w:r>
      <w:r w:rsidR="00501D51">
        <w:rPr>
          <w:rFonts w:ascii="Sylfaen" w:hAnsi="Sylfaen" w:cs="Sylfaen"/>
          <w:lang w:val="ka-GE"/>
        </w:rPr>
        <w:t>დევნილები</w:t>
      </w:r>
      <w:r w:rsidR="00501D51">
        <w:rPr>
          <w:rFonts w:ascii="Sylfaen" w:hAnsi="Sylfaen" w:cs="Sylfaen"/>
        </w:rPr>
        <w:t xml:space="preserve">, </w:t>
      </w:r>
      <w:r w:rsidR="00501D51">
        <w:rPr>
          <w:rFonts w:ascii="Sylfaen" w:hAnsi="Sylfaen" w:cs="Sylfaen"/>
          <w:lang w:val="ka-GE"/>
        </w:rPr>
        <w:t xml:space="preserve">რომლებიც არიან სსიპ - სოციალური მომსახურების სააგენტოს სოციალურად დაუცველი ოჯახების მონაცემთა ერთიან ბაზაში რეგისტრირებული და </w:t>
      </w:r>
      <w:r w:rsidR="00501D51">
        <w:rPr>
          <w:rFonts w:ascii="Sylfaen" w:hAnsi="Sylfaen" w:cs="Sylfaen"/>
          <w:lang w:val="ka-GE"/>
        </w:rPr>
        <w:t xml:space="preserve">მინიჭებული აქვთ გარკვეული სარეიტინგო ქულა </w:t>
      </w:r>
      <w:r w:rsidR="00501D51">
        <w:rPr>
          <w:rFonts w:ascii="Sylfaen" w:hAnsi="Sylfaen" w:cs="Sylfaen"/>
          <w:lang w:val="ka-GE"/>
        </w:rPr>
        <w:t xml:space="preserve">მიიღებენ </w:t>
      </w:r>
      <w:r w:rsidR="00501D51" w:rsidRPr="00687881">
        <w:rPr>
          <w:rFonts w:ascii="Sylfaen" w:hAnsi="Sylfaen" w:cs="Sylfaen"/>
          <w:lang w:val="ka-GE"/>
        </w:rPr>
        <w:t xml:space="preserve">მხარდაჭერას გრანტის სახით </w:t>
      </w:r>
      <w:r w:rsidR="00501D51">
        <w:rPr>
          <w:rFonts w:ascii="Sylfaen" w:hAnsi="Sylfaen" w:cs="Sylfaen"/>
          <w:lang w:val="ka-GE"/>
        </w:rPr>
        <w:t>სამი მიმართულებით:</w:t>
      </w:r>
    </w:p>
    <w:p w:rsidR="00501D51" w:rsidRDefault="00501D51" w:rsidP="00501D51">
      <w:pPr>
        <w:pStyle w:val="ListParagraph"/>
        <w:numPr>
          <w:ilvl w:val="0"/>
          <w:numId w:val="1"/>
        </w:numPr>
        <w:ind w:left="-284" w:hanging="283"/>
        <w:jc w:val="both"/>
        <w:rPr>
          <w:rFonts w:ascii="Sylfaen" w:hAnsi="Sylfaen" w:cs="Sylfaen"/>
          <w:lang w:val="ka-GE"/>
        </w:rPr>
      </w:pPr>
      <w:r w:rsidRPr="00B17901">
        <w:rPr>
          <w:rFonts w:ascii="Sylfaen" w:hAnsi="Sylfaen" w:cs="Sylfaen"/>
          <w:lang w:val="ka-GE"/>
        </w:rPr>
        <w:t>სასოფლო-სამეურნეო</w:t>
      </w:r>
      <w:r>
        <w:rPr>
          <w:rFonts w:ascii="Sylfaen" w:hAnsi="Sylfaen" w:cs="Sylfaen"/>
          <w:lang w:val="ka-GE"/>
        </w:rPr>
        <w:t xml:space="preserve">; </w:t>
      </w:r>
    </w:p>
    <w:p w:rsidR="00501D51" w:rsidRDefault="00501D51" w:rsidP="00501D51">
      <w:pPr>
        <w:pStyle w:val="ListParagraph"/>
        <w:numPr>
          <w:ilvl w:val="0"/>
          <w:numId w:val="1"/>
        </w:numPr>
        <w:ind w:left="-284" w:hanging="283"/>
        <w:jc w:val="both"/>
        <w:rPr>
          <w:rFonts w:ascii="Sylfaen" w:hAnsi="Sylfaen" w:cs="Sylfaen"/>
          <w:lang w:val="ka-GE"/>
        </w:rPr>
      </w:pPr>
      <w:r w:rsidRPr="00B17901">
        <w:rPr>
          <w:rFonts w:ascii="Sylfaen" w:hAnsi="Sylfaen" w:cs="Sylfaen"/>
          <w:lang w:val="ka-GE"/>
        </w:rPr>
        <w:t xml:space="preserve">სურსათის </w:t>
      </w:r>
      <w:r>
        <w:rPr>
          <w:rFonts w:ascii="Sylfaen" w:hAnsi="Sylfaen" w:cs="Sylfaen"/>
          <w:lang w:val="ka-GE"/>
        </w:rPr>
        <w:t xml:space="preserve">პირველადი </w:t>
      </w:r>
      <w:r w:rsidRPr="00B17901">
        <w:rPr>
          <w:rFonts w:ascii="Sylfaen" w:hAnsi="Sylfaen" w:cs="Sylfaen"/>
          <w:lang w:val="ka-GE"/>
        </w:rPr>
        <w:t>წარმოება/</w:t>
      </w:r>
      <w:r>
        <w:rPr>
          <w:rFonts w:ascii="Sylfaen" w:hAnsi="Sylfaen" w:cs="Sylfaen"/>
          <w:lang w:val="ka-GE"/>
        </w:rPr>
        <w:t>გადამუშავება;</w:t>
      </w:r>
    </w:p>
    <w:p w:rsidR="00501D51" w:rsidRDefault="00501D51" w:rsidP="00501D51">
      <w:pPr>
        <w:pStyle w:val="ListParagraph"/>
        <w:numPr>
          <w:ilvl w:val="0"/>
          <w:numId w:val="1"/>
        </w:numPr>
        <w:ind w:left="-284" w:hanging="28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თვითდასაქმება</w:t>
      </w:r>
      <w:r>
        <w:rPr>
          <w:rFonts w:ascii="Sylfaen" w:hAnsi="Sylfaen" w:cs="Sylfaen"/>
        </w:rPr>
        <w:t>.</w:t>
      </w:r>
    </w:p>
    <w:p w:rsidR="00501D51" w:rsidRDefault="00501D51" w:rsidP="00501D51">
      <w:pPr>
        <w:pStyle w:val="ListParagraph"/>
        <w:ind w:left="-567"/>
        <w:jc w:val="both"/>
        <w:rPr>
          <w:rFonts w:ascii="Sylfaen" w:hAnsi="Sylfaen" w:cs="Sylfaen"/>
          <w:lang w:val="ka-GE"/>
        </w:rPr>
      </w:pPr>
    </w:p>
    <w:p w:rsidR="00501D51" w:rsidRDefault="00501D51" w:rsidP="00501D51">
      <w:pPr>
        <w:pStyle w:val="ListParagraph"/>
        <w:ind w:left="-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მხარდაჭერა შესაძლებელია როგორც </w:t>
      </w:r>
      <w:proofErr w:type="spellStart"/>
      <w:r>
        <w:rPr>
          <w:rFonts w:ascii="Sylfaen" w:hAnsi="Sylfaen" w:cs="Sylfaen"/>
          <w:lang w:val="ka-GE"/>
        </w:rPr>
        <w:t>სტარტაპის</w:t>
      </w:r>
      <w:proofErr w:type="spellEnd"/>
      <w:r>
        <w:rPr>
          <w:rFonts w:ascii="Sylfaen" w:hAnsi="Sylfaen" w:cs="Sylfaen"/>
          <w:lang w:val="ka-GE"/>
        </w:rPr>
        <w:t xml:space="preserve">, ასევე, უკვე დაწყებული საქმიანობის გაუმჯობესების მიზნით. </w:t>
      </w:r>
    </w:p>
    <w:p w:rsidR="00501D51" w:rsidRDefault="00501D51" w:rsidP="00501D51">
      <w:pPr>
        <w:pStyle w:val="ListParagraph"/>
        <w:ind w:left="-567"/>
        <w:jc w:val="both"/>
        <w:rPr>
          <w:rFonts w:ascii="Sylfaen" w:hAnsi="Sylfaen" w:cs="Sylfaen"/>
          <w:lang w:val="ka-GE"/>
        </w:rPr>
      </w:pPr>
    </w:p>
    <w:p w:rsidR="00501D51" w:rsidRDefault="00501D51" w:rsidP="00501D51">
      <w:pPr>
        <w:pStyle w:val="ListParagraph"/>
        <w:ind w:left="-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პროგრამის ფარგლებში, განხორციელდება არანაკლებ 1000 ლარისა და არაუმეტეს 3 000 ლარის ღირებულების საქონლის შეძენა. </w:t>
      </w:r>
    </w:p>
    <w:p w:rsidR="00DC76A1" w:rsidRDefault="00DC76A1" w:rsidP="00DC76A1">
      <w:pPr>
        <w:pStyle w:val="ListParagraph"/>
        <w:ind w:left="-567"/>
        <w:jc w:val="both"/>
        <w:rPr>
          <w:rFonts w:ascii="Sylfaen" w:hAnsi="Sylfaen" w:cs="Sylfaen"/>
          <w:lang w:val="ka-GE"/>
        </w:rPr>
      </w:pPr>
    </w:p>
    <w:p w:rsidR="00DC76A1" w:rsidRDefault="00DC76A1" w:rsidP="00DC76A1">
      <w:pPr>
        <w:pStyle w:val="ListParagraph"/>
        <w:ind w:left="-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დაფინანსებული იქნება მინიმუმ 200 ინიციატივა. </w:t>
      </w:r>
    </w:p>
    <w:p w:rsidR="00DC76A1" w:rsidRDefault="00DC76A1" w:rsidP="00DC76A1">
      <w:pPr>
        <w:pStyle w:val="ListParagraph"/>
        <w:ind w:left="-567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DC76A1" w:rsidRDefault="00DC76A1" w:rsidP="00DC76A1">
      <w:pPr>
        <w:pStyle w:val="ListParagraph"/>
        <w:ind w:left="-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პროგრამის ბიუჯეტია 500 000 ლარი.</w:t>
      </w:r>
    </w:p>
    <w:p w:rsidR="00DC76A1" w:rsidRPr="00DC76A1" w:rsidRDefault="00DC76A1" w:rsidP="00DC76A1">
      <w:pPr>
        <w:pStyle w:val="ListParagraph"/>
        <w:ind w:left="-567"/>
        <w:jc w:val="both"/>
        <w:rPr>
          <w:rFonts w:ascii="Sylfaen" w:hAnsi="Sylfaen" w:cs="Sylfaen"/>
          <w:lang w:val="ka-GE"/>
        </w:rPr>
      </w:pPr>
    </w:p>
    <w:p w:rsidR="00C17870" w:rsidRDefault="00C17870"/>
    <w:sectPr w:rsidR="00C17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BBF"/>
    <w:multiLevelType w:val="hybridMultilevel"/>
    <w:tmpl w:val="85268CFA"/>
    <w:lvl w:ilvl="0" w:tplc="C2A260B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BB"/>
    <w:rsid w:val="00501D51"/>
    <w:rsid w:val="005C3557"/>
    <w:rsid w:val="00C17870"/>
    <w:rsid w:val="00DC76A1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1D5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01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1D5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0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Kiknadze</dc:creator>
  <cp:keywords/>
  <dc:description/>
  <cp:lastModifiedBy>Ana Kiknadze</cp:lastModifiedBy>
  <cp:revision>4</cp:revision>
  <dcterms:created xsi:type="dcterms:W3CDTF">2020-03-06T07:22:00Z</dcterms:created>
  <dcterms:modified xsi:type="dcterms:W3CDTF">2020-03-06T07:26:00Z</dcterms:modified>
</cp:coreProperties>
</file>